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317" w:rsidRDefault="00EA477A" w:rsidP="00EA477A">
      <w:pPr>
        <w:bidi/>
        <w:jc w:val="center"/>
        <w:rPr>
          <w:rFonts w:cs="B Nazanin"/>
          <w:sz w:val="36"/>
          <w:szCs w:val="36"/>
          <w:lang w:bidi="fa-IR"/>
        </w:rPr>
      </w:pPr>
      <w:bookmarkStart w:id="0" w:name="_GoBack"/>
      <w:bookmarkEnd w:id="0"/>
      <w:r>
        <w:rPr>
          <w:rFonts w:cs="B Nazanin" w:hint="cs"/>
          <w:sz w:val="36"/>
          <w:szCs w:val="36"/>
          <w:rtl/>
          <w:lang w:bidi="fa-IR"/>
        </w:rPr>
        <w:t xml:space="preserve">                                                                     تاریخ:</w:t>
      </w:r>
    </w:p>
    <w:p w:rsidR="00920317" w:rsidRDefault="00920317" w:rsidP="00920317">
      <w:pPr>
        <w:bidi/>
        <w:rPr>
          <w:rFonts w:cs="B Nazanin"/>
          <w:sz w:val="36"/>
          <w:szCs w:val="36"/>
          <w:lang w:bidi="fa-IR"/>
        </w:rPr>
      </w:pPr>
    </w:p>
    <w:p w:rsidR="003656D6" w:rsidRDefault="003656D6" w:rsidP="00920317">
      <w:pPr>
        <w:bidi/>
        <w:rPr>
          <w:rFonts w:cs="B Nazanin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ریاست محترم اتحادیه خواربار و لبنیات بابل</w:t>
      </w:r>
    </w:p>
    <w:p w:rsidR="003656D6" w:rsidRDefault="003656D6" w:rsidP="003656D6">
      <w:pPr>
        <w:bidi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سلام علیکم</w:t>
      </w:r>
    </w:p>
    <w:p w:rsidR="003656D6" w:rsidRDefault="003656D6" w:rsidP="003656D6">
      <w:pPr>
        <w:bidi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احتراما اینجانب...............................................................متصدی واحد کسب.................................................. واقع در ............................................................................................................................می باشم. از آنجاییکه پرونده کسبی ام در دست اقدام می باشد متعهد میگردم ظرف مدت ده روز کاری نسبت به تکمیل پرونده و اخذ پروانه کسب  اقدام  نمایم. لذا خواهشمندم از انسداد واحد کسب جلوگیری  بعمل آورید.</w:t>
      </w:r>
    </w:p>
    <w:p w:rsidR="008B785A" w:rsidRDefault="008B785A"/>
    <w:p w:rsidR="00920317" w:rsidRDefault="00920317"/>
    <w:p w:rsidR="00920317" w:rsidRDefault="00920317"/>
    <w:p w:rsidR="00920317" w:rsidRPr="00920317" w:rsidRDefault="00920317">
      <w:pPr>
        <w:rPr>
          <w:rFonts w:cs="B Nazanin"/>
          <w:rtl/>
          <w:lang w:bidi="fa-IR"/>
        </w:rPr>
      </w:pPr>
      <w:r w:rsidRPr="00920317">
        <w:rPr>
          <w:rFonts w:cs="B Nazanin" w:hint="cs"/>
          <w:sz w:val="28"/>
          <w:szCs w:val="28"/>
          <w:rtl/>
          <w:lang w:bidi="fa-IR"/>
        </w:rPr>
        <w:t>با تشکر</w:t>
      </w:r>
      <w:r w:rsidRPr="00920317">
        <w:rPr>
          <w:rFonts w:cs="B Nazanin" w:hint="cs"/>
          <w:rtl/>
          <w:lang w:bidi="fa-IR"/>
        </w:rPr>
        <w:t xml:space="preserve">                   </w:t>
      </w:r>
      <w:r>
        <w:rPr>
          <w:rFonts w:cs="B Nazanin" w:hint="cs"/>
          <w:rtl/>
          <w:lang w:bidi="fa-IR"/>
        </w:rPr>
        <w:t xml:space="preserve">                              </w:t>
      </w:r>
      <w:r w:rsidRPr="00920317">
        <w:rPr>
          <w:rFonts w:cs="B Nazanin" w:hint="cs"/>
          <w:rtl/>
          <w:lang w:bidi="fa-IR"/>
        </w:rPr>
        <w:t xml:space="preserve">   </w:t>
      </w:r>
    </w:p>
    <w:sectPr w:rsidR="00920317" w:rsidRPr="00920317" w:rsidSect="007B4616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B27"/>
    <w:rsid w:val="00014B27"/>
    <w:rsid w:val="00280849"/>
    <w:rsid w:val="003656D6"/>
    <w:rsid w:val="007B4616"/>
    <w:rsid w:val="008B785A"/>
    <w:rsid w:val="00920317"/>
    <w:rsid w:val="00EA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6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6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0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069B5-7BA8-4362-8F48-5DCC75EAC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kafell</dc:creator>
  <cp:keywords/>
  <dc:description/>
  <cp:lastModifiedBy>اتحادیه خواربارو لبنبات بابل(اوصیاء)</cp:lastModifiedBy>
  <cp:revision>6</cp:revision>
  <cp:lastPrinted>2023-02-25T08:33:00Z</cp:lastPrinted>
  <dcterms:created xsi:type="dcterms:W3CDTF">2019-09-03T04:35:00Z</dcterms:created>
  <dcterms:modified xsi:type="dcterms:W3CDTF">2023-02-25T08:35:00Z</dcterms:modified>
</cp:coreProperties>
</file>